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02" w:rsidRDefault="00014002" w:rsidP="009B12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14002" w:rsidRDefault="00014002" w:rsidP="009B12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14002" w:rsidRPr="0097255A" w:rsidRDefault="00014002" w:rsidP="00014002">
      <w:pPr>
        <w:jc w:val="center"/>
        <w:rPr>
          <w:rFonts w:ascii="Arial" w:hAnsi="Arial" w:cs="Arial"/>
          <w:b/>
          <w:sz w:val="24"/>
          <w:szCs w:val="24"/>
        </w:rPr>
      </w:pPr>
      <w:r w:rsidRPr="0097255A">
        <w:rPr>
          <w:rFonts w:ascii="Arial" w:hAnsi="Arial" w:cs="Arial"/>
          <w:b/>
          <w:sz w:val="24"/>
          <w:szCs w:val="24"/>
        </w:rPr>
        <w:t>АДМИНИСТРАЦИЯ ДОБРОВОЛЬСКОГО СЕЛЬСКОГО ПОСЕЛЕНИЯ</w:t>
      </w:r>
    </w:p>
    <w:p w:rsidR="00014002" w:rsidRPr="0097255A" w:rsidRDefault="00014002" w:rsidP="00014002">
      <w:pPr>
        <w:tabs>
          <w:tab w:val="left" w:pos="1125"/>
          <w:tab w:val="center" w:pos="4677"/>
        </w:tabs>
        <w:jc w:val="center"/>
        <w:rPr>
          <w:rFonts w:ascii="Arial" w:hAnsi="Arial" w:cs="Arial"/>
          <w:b/>
          <w:sz w:val="24"/>
          <w:szCs w:val="24"/>
        </w:rPr>
      </w:pPr>
      <w:r w:rsidRPr="0097255A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014002" w:rsidRPr="0097255A" w:rsidRDefault="00014002" w:rsidP="00014002">
      <w:pPr>
        <w:jc w:val="center"/>
        <w:rPr>
          <w:rFonts w:ascii="Arial" w:hAnsi="Arial" w:cs="Arial"/>
          <w:b/>
          <w:sz w:val="24"/>
          <w:szCs w:val="24"/>
        </w:rPr>
      </w:pPr>
      <w:r w:rsidRPr="0097255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014002" w:rsidRPr="0097255A" w:rsidRDefault="00014002" w:rsidP="00014002">
      <w:pPr>
        <w:jc w:val="center"/>
        <w:rPr>
          <w:rFonts w:ascii="Arial" w:hAnsi="Arial" w:cs="Arial"/>
          <w:b/>
          <w:sz w:val="24"/>
          <w:szCs w:val="24"/>
        </w:rPr>
      </w:pPr>
    </w:p>
    <w:p w:rsidR="00014002" w:rsidRPr="0097255A" w:rsidRDefault="00014002" w:rsidP="00014002">
      <w:pPr>
        <w:jc w:val="center"/>
        <w:rPr>
          <w:rFonts w:ascii="Arial" w:hAnsi="Arial" w:cs="Arial"/>
          <w:b/>
          <w:sz w:val="24"/>
          <w:szCs w:val="24"/>
        </w:rPr>
      </w:pPr>
      <w:r w:rsidRPr="0097255A">
        <w:rPr>
          <w:rFonts w:ascii="Arial" w:hAnsi="Arial" w:cs="Arial"/>
          <w:b/>
          <w:sz w:val="24"/>
          <w:szCs w:val="24"/>
        </w:rPr>
        <w:t>ПОСТАНОВЛЕНИЕ</w:t>
      </w:r>
    </w:p>
    <w:p w:rsidR="00014002" w:rsidRPr="0097255A" w:rsidRDefault="00014002" w:rsidP="0001400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14002" w:rsidRPr="0097255A" w:rsidRDefault="00014002" w:rsidP="00014002">
      <w:pPr>
        <w:pStyle w:val="af0"/>
        <w:rPr>
          <w:rFonts w:ascii="Arial" w:hAnsi="Arial" w:cs="Arial"/>
        </w:rPr>
      </w:pPr>
      <w:r w:rsidRPr="0097255A">
        <w:rPr>
          <w:rFonts w:ascii="Arial" w:hAnsi="Arial" w:cs="Arial"/>
        </w:rPr>
        <w:t xml:space="preserve">от 25.01.2024 года №6                                                                                         </w:t>
      </w:r>
    </w:p>
    <w:p w:rsidR="00014002" w:rsidRPr="0097255A" w:rsidRDefault="00014002" w:rsidP="00014002">
      <w:pPr>
        <w:pStyle w:val="af0"/>
        <w:rPr>
          <w:rFonts w:ascii="Arial" w:hAnsi="Arial" w:cs="Arial"/>
        </w:rPr>
      </w:pPr>
      <w:r w:rsidRPr="0097255A">
        <w:rPr>
          <w:rFonts w:ascii="Arial" w:hAnsi="Arial" w:cs="Arial"/>
        </w:rPr>
        <w:t xml:space="preserve">     пос.Октябрьский</w:t>
      </w:r>
    </w:p>
    <w:p w:rsidR="00014002" w:rsidRPr="0097255A" w:rsidRDefault="00014002" w:rsidP="009B121A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B121A" w:rsidRPr="0097255A" w:rsidRDefault="009B121A" w:rsidP="00014002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7255A">
        <w:rPr>
          <w:rFonts w:ascii="Arial" w:eastAsia="Times New Roman" w:hAnsi="Arial" w:cs="Arial"/>
          <w:b/>
          <w:sz w:val="24"/>
          <w:szCs w:val="24"/>
          <w:lang w:eastAsia="zh-CN"/>
        </w:rPr>
        <w:t>О закладке и ведении новых похозяйственных книг учета</w:t>
      </w:r>
    </w:p>
    <w:p w:rsidR="009B121A" w:rsidRPr="0097255A" w:rsidRDefault="009B121A" w:rsidP="00014002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7255A">
        <w:rPr>
          <w:rFonts w:ascii="Arial" w:eastAsia="Times New Roman" w:hAnsi="Arial" w:cs="Arial"/>
          <w:b/>
          <w:sz w:val="24"/>
          <w:szCs w:val="24"/>
          <w:lang w:eastAsia="zh-CN"/>
        </w:rPr>
        <w:t>личных подсобных хозяйств на 2024</w:t>
      </w:r>
      <w:r w:rsidR="00892512" w:rsidRPr="0097255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- </w:t>
      </w:r>
      <w:r w:rsidRPr="0097255A">
        <w:rPr>
          <w:rFonts w:ascii="Arial" w:eastAsia="Times New Roman" w:hAnsi="Arial" w:cs="Arial"/>
          <w:b/>
          <w:sz w:val="24"/>
          <w:szCs w:val="24"/>
          <w:lang w:eastAsia="zh-CN"/>
        </w:rPr>
        <w:t>2028 годы</w:t>
      </w:r>
    </w:p>
    <w:p w:rsidR="00FE4519" w:rsidRPr="0097255A" w:rsidRDefault="00FE4519" w:rsidP="00FE4519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5118E6" w:rsidRPr="0097255A" w:rsidRDefault="009B121A" w:rsidP="0011721F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255A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</w:t>
      </w:r>
      <w:r w:rsidR="00892512" w:rsidRPr="0097255A">
        <w:rPr>
          <w:rFonts w:ascii="Arial" w:eastAsia="Times New Roman" w:hAnsi="Arial" w:cs="Arial"/>
          <w:sz w:val="24"/>
          <w:szCs w:val="24"/>
          <w:lang w:eastAsia="ru-RU"/>
        </w:rPr>
        <w:t>атьей</w:t>
      </w:r>
      <w:r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8 Федерального закона от 7</w:t>
      </w:r>
      <w:r w:rsidR="00892512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2003 года </w:t>
      </w:r>
      <w:r w:rsidR="0011721F" w:rsidRPr="0097255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7255A">
        <w:rPr>
          <w:rFonts w:ascii="Arial" w:eastAsia="Times New Roman" w:hAnsi="Arial" w:cs="Arial"/>
          <w:sz w:val="24"/>
          <w:szCs w:val="24"/>
          <w:lang w:eastAsia="ru-RU"/>
        </w:rPr>
        <w:t>№ 112-ФЗ «О личном подсобном хозяйстве», Федеральным законом Российской федерации № 131-ФЗ от 6</w:t>
      </w:r>
      <w:r w:rsidR="00892512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2003 года «Об общих принципах организации местного самоуправления», </w:t>
      </w:r>
      <w:r w:rsidR="00892512" w:rsidRPr="0097255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7255A">
        <w:rPr>
          <w:rFonts w:ascii="Arial" w:eastAsia="Times New Roman" w:hAnsi="Arial" w:cs="Arial"/>
          <w:sz w:val="24"/>
          <w:szCs w:val="24"/>
          <w:lang w:eastAsia="ru-RU"/>
        </w:rPr>
        <w:t>риказом Министерства сельского хозяйства Российской Федерации от 27</w:t>
      </w:r>
      <w:r w:rsidR="00892512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сентября </w:t>
      </w:r>
      <w:r w:rsidRPr="0097255A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892512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2512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97255A">
        <w:rPr>
          <w:rFonts w:ascii="Arial" w:eastAsia="Times New Roman" w:hAnsi="Arial" w:cs="Arial"/>
          <w:sz w:val="24"/>
          <w:szCs w:val="24"/>
          <w:lang w:eastAsia="ru-RU"/>
        </w:rPr>
        <w:t>629 «Об утверждении формы и порядка ведения похозяйственных книг»,</w:t>
      </w:r>
      <w:r w:rsidR="00892512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учета личных подсобных хозяйств на территории </w:t>
      </w:r>
      <w:r w:rsidR="00014002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Поворинского муниципального района Воронежской </w:t>
      </w:r>
      <w:r w:rsidRPr="0097255A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6048BF" w:rsidRPr="0097255A">
        <w:rPr>
          <w:rFonts w:ascii="Arial" w:eastAsia="Times New Roman" w:hAnsi="Arial" w:cs="Arial"/>
          <w:sz w:val="24"/>
          <w:szCs w:val="24"/>
          <w:lang w:eastAsia="ru-RU"/>
        </w:rPr>
        <w:t>, администрация</w:t>
      </w:r>
      <w:r w:rsidR="00014002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Добровольского сельского поселения Поворинского муниципального района Воронежской области</w:t>
      </w:r>
      <w:r w:rsidR="006048BF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48BF" w:rsidRPr="009725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 о с т а н о в л я е т:</w:t>
      </w:r>
    </w:p>
    <w:p w:rsidR="005118E6" w:rsidRPr="0097255A" w:rsidRDefault="005118E6" w:rsidP="005118E6">
      <w:pPr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255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048BF" w:rsidRPr="0097255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B121A" w:rsidRPr="0097255A">
        <w:rPr>
          <w:rFonts w:ascii="Arial" w:eastAsia="Calibri" w:hAnsi="Arial" w:cs="Arial"/>
          <w:sz w:val="24"/>
          <w:szCs w:val="24"/>
        </w:rPr>
        <w:t xml:space="preserve">Организовать на территории </w:t>
      </w:r>
      <w:r w:rsidR="00014002" w:rsidRPr="0097255A">
        <w:rPr>
          <w:rFonts w:ascii="Arial" w:eastAsia="Times New Roman" w:hAnsi="Arial" w:cs="Arial"/>
          <w:sz w:val="24"/>
          <w:szCs w:val="24"/>
          <w:lang w:eastAsia="ru-RU"/>
        </w:rPr>
        <w:t>Добровольского сельского поселения Поворинского муниципального района Воронежской области</w:t>
      </w:r>
      <w:r w:rsidR="00014002" w:rsidRPr="0097255A">
        <w:rPr>
          <w:rFonts w:ascii="Arial" w:eastAsia="Calibri" w:hAnsi="Arial" w:cs="Arial"/>
          <w:sz w:val="24"/>
          <w:szCs w:val="24"/>
        </w:rPr>
        <w:t xml:space="preserve"> </w:t>
      </w:r>
      <w:r w:rsidR="009B121A" w:rsidRPr="0097255A">
        <w:rPr>
          <w:rFonts w:ascii="Arial" w:eastAsia="Calibri" w:hAnsi="Arial" w:cs="Arial"/>
          <w:sz w:val="24"/>
          <w:szCs w:val="24"/>
        </w:rPr>
        <w:t>закладку новых похозяйственных книг учета личных подсобных хозяйств, сроком на пять лет на 2024</w:t>
      </w:r>
      <w:r w:rsidR="00892512" w:rsidRPr="0097255A">
        <w:rPr>
          <w:rFonts w:ascii="Arial" w:eastAsia="Calibri" w:hAnsi="Arial" w:cs="Arial"/>
          <w:sz w:val="24"/>
          <w:szCs w:val="24"/>
        </w:rPr>
        <w:t xml:space="preserve"> </w:t>
      </w:r>
      <w:r w:rsidR="009B121A" w:rsidRPr="0097255A">
        <w:rPr>
          <w:rFonts w:ascii="Arial" w:eastAsia="Calibri" w:hAnsi="Arial" w:cs="Arial"/>
          <w:sz w:val="24"/>
          <w:szCs w:val="24"/>
        </w:rPr>
        <w:t>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9B121A" w:rsidRPr="0097255A" w:rsidRDefault="009B121A" w:rsidP="005118E6">
      <w:pPr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255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D558B" w:rsidRPr="009725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57F3A" w:rsidRPr="0097255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7255A">
        <w:rPr>
          <w:rFonts w:ascii="Arial" w:eastAsia="Times New Roman" w:hAnsi="Arial" w:cs="Arial"/>
          <w:sz w:val="24"/>
          <w:szCs w:val="24"/>
          <w:lang w:eastAsia="ru-RU"/>
        </w:rPr>
        <w:t>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9B121A" w:rsidRPr="0097255A" w:rsidRDefault="009B121A" w:rsidP="00B57F3A">
      <w:pPr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255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D558B" w:rsidRPr="009725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Производить записи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9B121A" w:rsidRPr="0097255A" w:rsidRDefault="00892512" w:rsidP="0011721F">
      <w:pPr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255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1721F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B121A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</w:t>
      </w:r>
      <w:bookmarkStart w:id="0" w:name="_Hlk134173186"/>
      <w:r w:rsidR="009B121A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лиц, ответственных за организацию ведения и сохранность похозяйственных книг в администрации </w:t>
      </w:r>
      <w:bookmarkEnd w:id="0"/>
      <w:r w:rsidR="00014002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сельского поселения Поворинского муниципального района Воронежской области </w:t>
      </w:r>
      <w:r w:rsidR="009B121A" w:rsidRPr="0097255A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</w:t>
      </w:r>
      <w:r w:rsidR="00014002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</w:t>
      </w:r>
      <w:r w:rsidR="009B121A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B121A" w:rsidRPr="0097255A" w:rsidRDefault="00892512" w:rsidP="0011721F">
      <w:pPr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255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B121A" w:rsidRPr="009725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67E75" w:rsidRPr="0097255A">
        <w:rPr>
          <w:rFonts w:ascii="Arial" w:hAnsi="Arial" w:cs="Arial"/>
          <w:sz w:val="24"/>
          <w:szCs w:val="24"/>
        </w:rPr>
        <w:t xml:space="preserve"> </w:t>
      </w:r>
      <w:r w:rsidR="00D67E75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лицам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</w:t>
      </w:r>
      <w:r w:rsidR="0011721F" w:rsidRPr="0097255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67E75" w:rsidRPr="0097255A">
        <w:rPr>
          <w:rFonts w:ascii="Arial" w:eastAsia="Times New Roman" w:hAnsi="Arial" w:cs="Arial"/>
          <w:sz w:val="24"/>
          <w:szCs w:val="24"/>
          <w:lang w:eastAsia="ru-RU"/>
        </w:rPr>
        <w:t>«Об утверждении формы и порядка ведения похозяйственных книг».</w:t>
      </w:r>
    </w:p>
    <w:p w:rsidR="008D54ED" w:rsidRPr="0097255A" w:rsidRDefault="00892512" w:rsidP="0011721F">
      <w:pPr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25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</w:t>
      </w:r>
      <w:r w:rsidR="008D54ED" w:rsidRPr="009725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57F3A" w:rsidRPr="0097255A">
        <w:rPr>
          <w:rFonts w:ascii="Arial" w:eastAsia="Times New Roman" w:hAnsi="Arial" w:cs="Arial"/>
          <w:sz w:val="24"/>
          <w:szCs w:val="24"/>
          <w:lang w:eastAsia="ru-RU"/>
        </w:rPr>
        <w:t> Н</w:t>
      </w:r>
      <w:r w:rsidR="008D54ED" w:rsidRPr="0097255A">
        <w:rPr>
          <w:rFonts w:ascii="Arial" w:eastAsia="Times New Roman" w:hAnsi="Arial" w:cs="Arial"/>
          <w:sz w:val="24"/>
          <w:szCs w:val="24"/>
          <w:lang w:eastAsia="ru-RU"/>
        </w:rPr>
        <w:t>астоящее постановление</w:t>
      </w:r>
      <w:r w:rsidR="00B57F3A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разместить</w:t>
      </w:r>
      <w:r w:rsidR="008D54ED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</w:t>
      </w:r>
      <w:r w:rsidR="00014002" w:rsidRPr="0097255A">
        <w:rPr>
          <w:rFonts w:ascii="Arial" w:eastAsia="Times New Roman" w:hAnsi="Arial" w:cs="Arial"/>
          <w:sz w:val="24"/>
          <w:szCs w:val="24"/>
          <w:lang w:eastAsia="ru-RU"/>
        </w:rPr>
        <w:t>Добровольского сельского поселения Поворинского муниципального района Воронежской области</w:t>
      </w:r>
      <w:r w:rsidR="008D54ED" w:rsidRPr="0097255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6A13" w:rsidRPr="0097255A" w:rsidRDefault="00892512" w:rsidP="00014002">
      <w:pPr>
        <w:tabs>
          <w:tab w:val="left" w:pos="1080"/>
        </w:tabs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7255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46F61" w:rsidRPr="009725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57F3A" w:rsidRPr="0097255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14002" w:rsidRPr="0097255A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</w:t>
      </w:r>
      <w:r w:rsidR="005D558B" w:rsidRPr="009725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4002" w:rsidRPr="0097255A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014002" w:rsidRPr="0097255A" w:rsidRDefault="00014002" w:rsidP="00014002">
      <w:pPr>
        <w:tabs>
          <w:tab w:val="left" w:pos="1080"/>
        </w:tabs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4002" w:rsidRPr="0097255A" w:rsidRDefault="00014002" w:rsidP="00014002">
      <w:pPr>
        <w:tabs>
          <w:tab w:val="left" w:pos="1080"/>
        </w:tabs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4002" w:rsidRPr="0097255A" w:rsidRDefault="00014002" w:rsidP="00014002">
      <w:pPr>
        <w:pStyle w:val="af0"/>
        <w:rPr>
          <w:rFonts w:ascii="Arial" w:hAnsi="Arial" w:cs="Arial"/>
        </w:rPr>
      </w:pPr>
      <w:r w:rsidRPr="0097255A">
        <w:rPr>
          <w:rFonts w:ascii="Arial" w:hAnsi="Arial" w:cs="Arial"/>
        </w:rPr>
        <w:t>Глава Добровольского сельского поселения</w:t>
      </w:r>
    </w:p>
    <w:p w:rsidR="00014002" w:rsidRPr="0097255A" w:rsidRDefault="00014002" w:rsidP="00014002">
      <w:pPr>
        <w:pStyle w:val="af0"/>
        <w:rPr>
          <w:rFonts w:ascii="Arial" w:hAnsi="Arial" w:cs="Arial"/>
        </w:rPr>
      </w:pPr>
      <w:r w:rsidRPr="0097255A">
        <w:rPr>
          <w:rFonts w:ascii="Arial" w:hAnsi="Arial" w:cs="Arial"/>
        </w:rPr>
        <w:t>Поворинского муниципального района                                       Е.А. Березина</w:t>
      </w:r>
    </w:p>
    <w:p w:rsidR="00014002" w:rsidRPr="0097255A" w:rsidRDefault="00014002" w:rsidP="00014002">
      <w:pPr>
        <w:pStyle w:val="af0"/>
        <w:rPr>
          <w:rFonts w:ascii="Arial" w:hAnsi="Arial" w:cs="Arial"/>
          <w:b/>
          <w:bCs/>
        </w:rPr>
      </w:pPr>
      <w:r w:rsidRPr="0097255A">
        <w:rPr>
          <w:rFonts w:ascii="Arial" w:hAnsi="Arial" w:cs="Arial"/>
        </w:rPr>
        <w:t xml:space="preserve">                       </w:t>
      </w:r>
    </w:p>
    <w:p w:rsidR="00014002" w:rsidRPr="0097255A" w:rsidRDefault="00014002" w:rsidP="00014002">
      <w:pPr>
        <w:tabs>
          <w:tab w:val="left" w:pos="1080"/>
        </w:tabs>
        <w:spacing w:line="264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  <w:sectPr w:rsidR="00014002" w:rsidRPr="0097255A" w:rsidSect="00083B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:rsidR="00014002" w:rsidRPr="0097255A" w:rsidRDefault="00014002" w:rsidP="00014002">
      <w:pPr>
        <w:pStyle w:val="af1"/>
        <w:spacing w:line="240" w:lineRule="auto"/>
        <w:ind w:left="5400" w:right="-397"/>
        <w:jc w:val="right"/>
        <w:rPr>
          <w:rFonts w:ascii="Arial" w:hAnsi="Arial" w:cs="Arial"/>
          <w:sz w:val="24"/>
          <w:szCs w:val="24"/>
        </w:rPr>
      </w:pPr>
      <w:r w:rsidRPr="0097255A">
        <w:rPr>
          <w:rFonts w:ascii="Arial" w:hAnsi="Arial" w:cs="Arial"/>
          <w:sz w:val="24"/>
          <w:szCs w:val="24"/>
        </w:rPr>
        <w:lastRenderedPageBreak/>
        <w:t xml:space="preserve">                                  Приложение </w:t>
      </w:r>
    </w:p>
    <w:p w:rsidR="00014002" w:rsidRPr="0097255A" w:rsidRDefault="00014002" w:rsidP="00014002">
      <w:pPr>
        <w:pStyle w:val="af1"/>
        <w:spacing w:line="240" w:lineRule="auto"/>
        <w:ind w:left="5400" w:right="-397"/>
        <w:jc w:val="right"/>
        <w:rPr>
          <w:rFonts w:ascii="Arial" w:hAnsi="Arial" w:cs="Arial"/>
          <w:sz w:val="24"/>
          <w:szCs w:val="24"/>
        </w:rPr>
      </w:pPr>
      <w:r w:rsidRPr="0097255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4002" w:rsidRPr="0097255A" w:rsidRDefault="00014002" w:rsidP="00014002">
      <w:pPr>
        <w:pStyle w:val="af1"/>
        <w:spacing w:line="240" w:lineRule="auto"/>
        <w:ind w:left="5400" w:right="-397"/>
        <w:jc w:val="right"/>
        <w:rPr>
          <w:rFonts w:ascii="Arial" w:hAnsi="Arial" w:cs="Arial"/>
          <w:sz w:val="24"/>
          <w:szCs w:val="24"/>
        </w:rPr>
      </w:pPr>
      <w:r w:rsidRPr="0097255A">
        <w:rPr>
          <w:rFonts w:ascii="Arial" w:hAnsi="Arial" w:cs="Arial"/>
          <w:sz w:val="24"/>
          <w:szCs w:val="24"/>
        </w:rPr>
        <w:t xml:space="preserve">Добровольского сельского поселения Поворинского    муниципального </w:t>
      </w:r>
    </w:p>
    <w:p w:rsidR="00014002" w:rsidRPr="0097255A" w:rsidRDefault="00014002" w:rsidP="00014002">
      <w:pPr>
        <w:pStyle w:val="af1"/>
        <w:spacing w:line="240" w:lineRule="auto"/>
        <w:ind w:left="5400" w:right="-397"/>
        <w:jc w:val="right"/>
        <w:rPr>
          <w:rFonts w:ascii="Arial" w:hAnsi="Arial" w:cs="Arial"/>
          <w:sz w:val="24"/>
          <w:szCs w:val="24"/>
        </w:rPr>
      </w:pPr>
      <w:r w:rsidRPr="0097255A">
        <w:rPr>
          <w:rFonts w:ascii="Arial" w:hAnsi="Arial" w:cs="Arial"/>
          <w:sz w:val="24"/>
          <w:szCs w:val="24"/>
        </w:rPr>
        <w:t>района Воронежской области</w:t>
      </w:r>
    </w:p>
    <w:p w:rsidR="00014002" w:rsidRPr="0097255A" w:rsidRDefault="00014002" w:rsidP="00014002">
      <w:pPr>
        <w:pStyle w:val="af1"/>
        <w:spacing w:line="240" w:lineRule="auto"/>
        <w:ind w:left="5400" w:right="-397"/>
        <w:jc w:val="right"/>
        <w:rPr>
          <w:rFonts w:ascii="Arial" w:hAnsi="Arial" w:cs="Arial"/>
          <w:sz w:val="24"/>
          <w:szCs w:val="24"/>
        </w:rPr>
      </w:pPr>
      <w:r w:rsidRPr="0097255A">
        <w:rPr>
          <w:rFonts w:ascii="Arial" w:hAnsi="Arial" w:cs="Arial"/>
          <w:sz w:val="24"/>
          <w:szCs w:val="24"/>
        </w:rPr>
        <w:t xml:space="preserve">от  25.01.2024г  № 6 </w:t>
      </w:r>
    </w:p>
    <w:p w:rsidR="00D67E75" w:rsidRPr="0097255A" w:rsidRDefault="00D67E75" w:rsidP="00D67E7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14002" w:rsidRPr="0097255A" w:rsidRDefault="00014002" w:rsidP="00014002">
      <w:pPr>
        <w:spacing w:line="240" w:lineRule="auto"/>
        <w:rPr>
          <w:rFonts w:ascii="Arial" w:hAnsi="Arial" w:cs="Arial"/>
          <w:sz w:val="24"/>
          <w:szCs w:val="24"/>
        </w:rPr>
      </w:pPr>
    </w:p>
    <w:p w:rsidR="00D67E75" w:rsidRPr="0097255A" w:rsidRDefault="00D67E75" w:rsidP="00D67E75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97255A">
        <w:rPr>
          <w:rFonts w:ascii="Arial" w:eastAsia="Calibri" w:hAnsi="Arial" w:cs="Arial"/>
          <w:b/>
          <w:bCs/>
          <w:color w:val="000000"/>
          <w:sz w:val="24"/>
          <w:szCs w:val="24"/>
        </w:rPr>
        <w:t>Ответственные лица</w:t>
      </w:r>
    </w:p>
    <w:p w:rsidR="00D67E75" w:rsidRPr="0097255A" w:rsidRDefault="00D67E75" w:rsidP="00014002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97255A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за организацию ведения и сохранность похозяйственных книг в администрации </w:t>
      </w:r>
      <w:r w:rsidR="00014002" w:rsidRPr="0097255A">
        <w:rPr>
          <w:rFonts w:ascii="Arial" w:eastAsia="Calibri" w:hAnsi="Arial" w:cs="Arial"/>
          <w:b/>
          <w:bCs/>
          <w:color w:val="000000"/>
          <w:sz w:val="24"/>
          <w:szCs w:val="24"/>
        </w:rPr>
        <w:t>Добровольского сельского поселения Поворинского муниципального района Воронежской области</w:t>
      </w:r>
    </w:p>
    <w:p w:rsidR="00D67E75" w:rsidRPr="00D67E75" w:rsidRDefault="00D67E75" w:rsidP="00D67E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8"/>
      </w:tblGrid>
      <w:tr w:rsidR="00D67E75" w:rsidRPr="00D67E75" w:rsidTr="00FE1AB6">
        <w:tc>
          <w:tcPr>
            <w:tcW w:w="2802" w:type="dxa"/>
            <w:hideMark/>
          </w:tcPr>
          <w:p w:rsidR="00D67E75" w:rsidRPr="0097255A" w:rsidRDefault="0097255A" w:rsidP="00D67E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255A">
              <w:rPr>
                <w:rFonts w:ascii="Arial" w:hAnsi="Arial" w:cs="Arial"/>
                <w:color w:val="000000"/>
                <w:sz w:val="24"/>
                <w:szCs w:val="24"/>
              </w:rPr>
              <w:t>Тарасова Марина Юрьевна</w:t>
            </w:r>
          </w:p>
        </w:tc>
        <w:tc>
          <w:tcPr>
            <w:tcW w:w="6768" w:type="dxa"/>
            <w:hideMark/>
          </w:tcPr>
          <w:p w:rsidR="00D67E75" w:rsidRPr="00D67E75" w:rsidRDefault="0097255A" w:rsidP="0097255A">
            <w:pPr>
              <w:pStyle w:val="af0"/>
            </w:pPr>
            <w:r>
              <w:t>-</w:t>
            </w:r>
            <w:r w:rsidRPr="0097255A">
              <w:rPr>
                <w:rFonts w:ascii="Arial" w:hAnsi="Arial" w:cs="Arial"/>
              </w:rPr>
              <w:t>ведущий специалист администрации Добровольского сельского поселения Поворинского муниципального района Воронежской области</w:t>
            </w:r>
            <w:r w:rsidR="00D67E75" w:rsidRPr="00D67E75">
              <w:br/>
            </w:r>
          </w:p>
          <w:p w:rsidR="00D67E75" w:rsidRPr="00D67E75" w:rsidRDefault="00D67E75" w:rsidP="00D67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15DF0" w:rsidRDefault="00115DF0" w:rsidP="00B43C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5DF0" w:rsidSect="00312F8B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166" w:rsidRDefault="00203166" w:rsidP="00D729AA">
      <w:pPr>
        <w:spacing w:line="240" w:lineRule="auto"/>
      </w:pPr>
      <w:r>
        <w:separator/>
      </w:r>
    </w:p>
  </w:endnote>
  <w:endnote w:type="continuationSeparator" w:id="1">
    <w:p w:rsidR="00203166" w:rsidRDefault="0020316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A5" w:rsidRDefault="00BB2FA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A5" w:rsidRDefault="00BB2FA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A5" w:rsidRDefault="00BB2F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166" w:rsidRDefault="00203166" w:rsidP="00D729AA">
      <w:pPr>
        <w:spacing w:line="240" w:lineRule="auto"/>
      </w:pPr>
      <w:r>
        <w:separator/>
      </w:r>
    </w:p>
  </w:footnote>
  <w:footnote w:type="continuationSeparator" w:id="1">
    <w:p w:rsidR="00203166" w:rsidRDefault="0020316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A5" w:rsidRDefault="00BB2FA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5118E6" w:rsidRDefault="008C3C51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118E6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7255A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5118E6" w:rsidRDefault="005118E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E6" w:rsidRPr="00D729AA" w:rsidRDefault="005118E6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D60"/>
    <w:rsid w:val="00000B7A"/>
    <w:rsid w:val="000019A7"/>
    <w:rsid w:val="00011B49"/>
    <w:rsid w:val="00014002"/>
    <w:rsid w:val="00016301"/>
    <w:rsid w:val="00031181"/>
    <w:rsid w:val="0003479D"/>
    <w:rsid w:val="00035B69"/>
    <w:rsid w:val="00045B13"/>
    <w:rsid w:val="000669E6"/>
    <w:rsid w:val="00070C71"/>
    <w:rsid w:val="00071F6D"/>
    <w:rsid w:val="00083B51"/>
    <w:rsid w:val="000A38CE"/>
    <w:rsid w:val="000A6B9B"/>
    <w:rsid w:val="000C4454"/>
    <w:rsid w:val="000D27AE"/>
    <w:rsid w:val="000E3A8F"/>
    <w:rsid w:val="000E5F1C"/>
    <w:rsid w:val="000F0D60"/>
    <w:rsid w:val="00104E72"/>
    <w:rsid w:val="00112896"/>
    <w:rsid w:val="00113509"/>
    <w:rsid w:val="00115DF0"/>
    <w:rsid w:val="0011721F"/>
    <w:rsid w:val="00132C51"/>
    <w:rsid w:val="00160886"/>
    <w:rsid w:val="00177BD0"/>
    <w:rsid w:val="00182F8C"/>
    <w:rsid w:val="00191EB4"/>
    <w:rsid w:val="00196084"/>
    <w:rsid w:val="001B0860"/>
    <w:rsid w:val="001B0E4C"/>
    <w:rsid w:val="001D56FE"/>
    <w:rsid w:val="001E7CEC"/>
    <w:rsid w:val="001F1B63"/>
    <w:rsid w:val="00203166"/>
    <w:rsid w:val="0020641E"/>
    <w:rsid w:val="00206B38"/>
    <w:rsid w:val="00221055"/>
    <w:rsid w:val="002220DB"/>
    <w:rsid w:val="0022341B"/>
    <w:rsid w:val="002269C6"/>
    <w:rsid w:val="00237C88"/>
    <w:rsid w:val="00256C02"/>
    <w:rsid w:val="0026247B"/>
    <w:rsid w:val="00273C49"/>
    <w:rsid w:val="00281C02"/>
    <w:rsid w:val="00285635"/>
    <w:rsid w:val="00291E9F"/>
    <w:rsid w:val="00292E41"/>
    <w:rsid w:val="00297D07"/>
    <w:rsid w:val="002A10BF"/>
    <w:rsid w:val="002B5981"/>
    <w:rsid w:val="002C26BE"/>
    <w:rsid w:val="002D3901"/>
    <w:rsid w:val="002D4FEB"/>
    <w:rsid w:val="002E1B55"/>
    <w:rsid w:val="002F09D7"/>
    <w:rsid w:val="0030502B"/>
    <w:rsid w:val="00312133"/>
    <w:rsid w:val="00312F8B"/>
    <w:rsid w:val="00334A54"/>
    <w:rsid w:val="003538C3"/>
    <w:rsid w:val="00366970"/>
    <w:rsid w:val="0037724A"/>
    <w:rsid w:val="00381B6C"/>
    <w:rsid w:val="00386E35"/>
    <w:rsid w:val="003A7337"/>
    <w:rsid w:val="003B3E1F"/>
    <w:rsid w:val="003C5D82"/>
    <w:rsid w:val="003D1B66"/>
    <w:rsid w:val="003E2A92"/>
    <w:rsid w:val="004053B8"/>
    <w:rsid w:val="0042404B"/>
    <w:rsid w:val="0043131B"/>
    <w:rsid w:val="0046231F"/>
    <w:rsid w:val="00465374"/>
    <w:rsid w:val="00477473"/>
    <w:rsid w:val="00493C09"/>
    <w:rsid w:val="00494BA4"/>
    <w:rsid w:val="00495240"/>
    <w:rsid w:val="004A4BB1"/>
    <w:rsid w:val="004C5D0B"/>
    <w:rsid w:val="004F0D7D"/>
    <w:rsid w:val="00501409"/>
    <w:rsid w:val="00505948"/>
    <w:rsid w:val="005118E6"/>
    <w:rsid w:val="00512D01"/>
    <w:rsid w:val="00515B85"/>
    <w:rsid w:val="005226F1"/>
    <w:rsid w:val="00533983"/>
    <w:rsid w:val="00546317"/>
    <w:rsid w:val="00554FFF"/>
    <w:rsid w:val="00560967"/>
    <w:rsid w:val="005668CE"/>
    <w:rsid w:val="0056739B"/>
    <w:rsid w:val="005750EE"/>
    <w:rsid w:val="005822A6"/>
    <w:rsid w:val="005915A0"/>
    <w:rsid w:val="00596DC3"/>
    <w:rsid w:val="005A224E"/>
    <w:rsid w:val="005B1119"/>
    <w:rsid w:val="005B1DED"/>
    <w:rsid w:val="005C7C03"/>
    <w:rsid w:val="005D05A3"/>
    <w:rsid w:val="005D06AB"/>
    <w:rsid w:val="005D129F"/>
    <w:rsid w:val="005D558B"/>
    <w:rsid w:val="005E063F"/>
    <w:rsid w:val="005F1CFE"/>
    <w:rsid w:val="005F61BB"/>
    <w:rsid w:val="006048BF"/>
    <w:rsid w:val="006115B4"/>
    <w:rsid w:val="0061165F"/>
    <w:rsid w:val="00612CA7"/>
    <w:rsid w:val="00613C1F"/>
    <w:rsid w:val="00645872"/>
    <w:rsid w:val="00646F61"/>
    <w:rsid w:val="00650122"/>
    <w:rsid w:val="00662348"/>
    <w:rsid w:val="00664ABE"/>
    <w:rsid w:val="00680A52"/>
    <w:rsid w:val="006856CC"/>
    <w:rsid w:val="00687EF9"/>
    <w:rsid w:val="006948BC"/>
    <w:rsid w:val="006B4224"/>
    <w:rsid w:val="00710C1A"/>
    <w:rsid w:val="00732206"/>
    <w:rsid w:val="0073582A"/>
    <w:rsid w:val="00756A0C"/>
    <w:rsid w:val="007646FA"/>
    <w:rsid w:val="007654FF"/>
    <w:rsid w:val="0076770C"/>
    <w:rsid w:val="00767DCD"/>
    <w:rsid w:val="007820C9"/>
    <w:rsid w:val="007A3960"/>
    <w:rsid w:val="007D0634"/>
    <w:rsid w:val="007D511D"/>
    <w:rsid w:val="007D6B25"/>
    <w:rsid w:val="007D6DCE"/>
    <w:rsid w:val="007E6083"/>
    <w:rsid w:val="00801B92"/>
    <w:rsid w:val="00815060"/>
    <w:rsid w:val="0082042B"/>
    <w:rsid w:val="008320E6"/>
    <w:rsid w:val="008339A7"/>
    <w:rsid w:val="008369BE"/>
    <w:rsid w:val="00892512"/>
    <w:rsid w:val="00895AFC"/>
    <w:rsid w:val="008A1561"/>
    <w:rsid w:val="008A3E5B"/>
    <w:rsid w:val="008B4F6F"/>
    <w:rsid w:val="008C2127"/>
    <w:rsid w:val="008C320E"/>
    <w:rsid w:val="008C3C51"/>
    <w:rsid w:val="008D497A"/>
    <w:rsid w:val="008D54ED"/>
    <w:rsid w:val="00914048"/>
    <w:rsid w:val="00915374"/>
    <w:rsid w:val="00921F0C"/>
    <w:rsid w:val="00925245"/>
    <w:rsid w:val="0094192E"/>
    <w:rsid w:val="0095190B"/>
    <w:rsid w:val="00965615"/>
    <w:rsid w:val="0097255A"/>
    <w:rsid w:val="00976D7A"/>
    <w:rsid w:val="009A4FE8"/>
    <w:rsid w:val="009B121A"/>
    <w:rsid w:val="009E29C7"/>
    <w:rsid w:val="00A13FF4"/>
    <w:rsid w:val="00A229A5"/>
    <w:rsid w:val="00A22C7A"/>
    <w:rsid w:val="00A27287"/>
    <w:rsid w:val="00A510F9"/>
    <w:rsid w:val="00A64E4C"/>
    <w:rsid w:val="00A650C0"/>
    <w:rsid w:val="00A94049"/>
    <w:rsid w:val="00AC77D7"/>
    <w:rsid w:val="00AE0B8D"/>
    <w:rsid w:val="00AE5F76"/>
    <w:rsid w:val="00B0182F"/>
    <w:rsid w:val="00B12152"/>
    <w:rsid w:val="00B123AD"/>
    <w:rsid w:val="00B20279"/>
    <w:rsid w:val="00B22455"/>
    <w:rsid w:val="00B319FD"/>
    <w:rsid w:val="00B324CE"/>
    <w:rsid w:val="00B360F4"/>
    <w:rsid w:val="00B43CD0"/>
    <w:rsid w:val="00B451F3"/>
    <w:rsid w:val="00B508BF"/>
    <w:rsid w:val="00B50CF8"/>
    <w:rsid w:val="00B57F3A"/>
    <w:rsid w:val="00B90E71"/>
    <w:rsid w:val="00BB2FA5"/>
    <w:rsid w:val="00BC4FDC"/>
    <w:rsid w:val="00BD07BF"/>
    <w:rsid w:val="00BE0523"/>
    <w:rsid w:val="00BE2666"/>
    <w:rsid w:val="00BF297A"/>
    <w:rsid w:val="00BF38A8"/>
    <w:rsid w:val="00BF5C38"/>
    <w:rsid w:val="00BF5DAB"/>
    <w:rsid w:val="00C10377"/>
    <w:rsid w:val="00C15C1E"/>
    <w:rsid w:val="00C23BDE"/>
    <w:rsid w:val="00C35491"/>
    <w:rsid w:val="00C479A9"/>
    <w:rsid w:val="00C7038B"/>
    <w:rsid w:val="00CA582C"/>
    <w:rsid w:val="00CB497B"/>
    <w:rsid w:val="00CC46D8"/>
    <w:rsid w:val="00CD397E"/>
    <w:rsid w:val="00CD5FA8"/>
    <w:rsid w:val="00CE6C4D"/>
    <w:rsid w:val="00CF41A6"/>
    <w:rsid w:val="00D00824"/>
    <w:rsid w:val="00D15D8C"/>
    <w:rsid w:val="00D23CA1"/>
    <w:rsid w:val="00D26A13"/>
    <w:rsid w:val="00D32CDC"/>
    <w:rsid w:val="00D5791C"/>
    <w:rsid w:val="00D67E75"/>
    <w:rsid w:val="00D70922"/>
    <w:rsid w:val="00D729AA"/>
    <w:rsid w:val="00D73260"/>
    <w:rsid w:val="00D73DF7"/>
    <w:rsid w:val="00D75E4B"/>
    <w:rsid w:val="00D77658"/>
    <w:rsid w:val="00D83652"/>
    <w:rsid w:val="00D8658E"/>
    <w:rsid w:val="00D93B1C"/>
    <w:rsid w:val="00DA7D61"/>
    <w:rsid w:val="00DF392A"/>
    <w:rsid w:val="00DF544C"/>
    <w:rsid w:val="00E03801"/>
    <w:rsid w:val="00E1591A"/>
    <w:rsid w:val="00E30590"/>
    <w:rsid w:val="00E3606F"/>
    <w:rsid w:val="00E362B3"/>
    <w:rsid w:val="00E92486"/>
    <w:rsid w:val="00EA3BF3"/>
    <w:rsid w:val="00EA4F82"/>
    <w:rsid w:val="00EB018A"/>
    <w:rsid w:val="00EB7A1A"/>
    <w:rsid w:val="00EC41E2"/>
    <w:rsid w:val="00EC537D"/>
    <w:rsid w:val="00EC6D13"/>
    <w:rsid w:val="00EE68F4"/>
    <w:rsid w:val="00EF2169"/>
    <w:rsid w:val="00EF39B9"/>
    <w:rsid w:val="00F009B8"/>
    <w:rsid w:val="00F0411B"/>
    <w:rsid w:val="00F10CE9"/>
    <w:rsid w:val="00F24EB3"/>
    <w:rsid w:val="00F7395E"/>
    <w:rsid w:val="00F7701D"/>
    <w:rsid w:val="00F7731C"/>
    <w:rsid w:val="00F82F88"/>
    <w:rsid w:val="00FA4DAD"/>
    <w:rsid w:val="00FB28AA"/>
    <w:rsid w:val="00FB41B4"/>
    <w:rsid w:val="00FD0171"/>
    <w:rsid w:val="00FE290A"/>
    <w:rsid w:val="00FE4519"/>
    <w:rsid w:val="00FF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55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6"/>
    <w:uiPriority w:val="59"/>
    <w:rsid w:val="00D67E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67E75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1400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одпись"/>
    <w:basedOn w:val="a"/>
    <w:rsid w:val="00014002"/>
    <w:pPr>
      <w:tabs>
        <w:tab w:val="left" w:pos="6804"/>
      </w:tabs>
      <w:spacing w:line="240" w:lineRule="atLeast"/>
      <w:ind w:right="482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E063F7-EBB7-430E-BBEE-6B18374D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пользователь</cp:lastModifiedBy>
  <cp:revision>4</cp:revision>
  <cp:lastPrinted>2024-01-25T10:19:00Z</cp:lastPrinted>
  <dcterms:created xsi:type="dcterms:W3CDTF">2023-12-18T12:02:00Z</dcterms:created>
  <dcterms:modified xsi:type="dcterms:W3CDTF">2024-01-25T10:19:00Z</dcterms:modified>
</cp:coreProperties>
</file>